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0FA29" w14:textId="77777777" w:rsidR="0026384E" w:rsidRPr="005F135C" w:rsidRDefault="0026384E" w:rsidP="0026384E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B87CE8" w14:textId="2BA7C972" w:rsidR="003B266D" w:rsidRPr="003B266D" w:rsidRDefault="0026384E" w:rsidP="003B266D">
      <w:pPr>
        <w:pStyle w:val="ListParagraph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  <w:r w:rsidRPr="005F13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>ANNOUNCEMENT</w:t>
      </w:r>
    </w:p>
    <w:p w14:paraId="5513F683" w14:textId="09AA26A2" w:rsidR="0026384E" w:rsidRPr="005F135C" w:rsidRDefault="0026384E" w:rsidP="005F135C">
      <w:pPr>
        <w:pStyle w:val="ListParagraph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  <w:r w:rsidRPr="005F13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 xml:space="preserve">National Kazakhstani team game schedule. </w:t>
      </w:r>
      <w:proofErr w:type="spellStart"/>
      <w:r w:rsidRPr="005F13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September</w:t>
      </w:r>
      <w:proofErr w:type="spellEnd"/>
      <w:r w:rsidRPr="005F13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1</w:t>
      </w:r>
      <w:r w:rsidR="00C07FD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>2</w:t>
      </w:r>
      <w:r w:rsidRPr="005F13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>, 2024</w:t>
      </w:r>
    </w:p>
    <w:p w14:paraId="6A4C2A59" w14:textId="77777777" w:rsidR="0026384E" w:rsidRPr="005F135C" w:rsidRDefault="0026384E" w:rsidP="0026384E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p w14:paraId="4399EE81" w14:textId="158F95A9" w:rsidR="005F135C" w:rsidRPr="005F135C" w:rsidRDefault="005F135C" w:rsidP="005F135C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  <w:proofErr w:type="spellStart"/>
      <w:r w:rsidRPr="005F13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>Kokpar</w:t>
      </w:r>
      <w:proofErr w:type="spellEnd"/>
      <w:r w:rsidRPr="005F13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 xml:space="preserve"> </w:t>
      </w:r>
    </w:p>
    <w:p w14:paraId="66B25638" w14:textId="3BF12C32" w:rsidR="00B8117A" w:rsidRPr="00B8117A" w:rsidRDefault="00B8117A" w:rsidP="00B8117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Today Kazakhstan will be meeting with the </w:t>
      </w:r>
      <w:r w:rsidRPr="00B811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Kyrgyzstan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team in the final round at 11.30 at </w:t>
      </w:r>
      <w:proofErr w:type="spellStart"/>
      <w:r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Kazanat</w:t>
      </w:r>
      <w:proofErr w:type="spellEnd"/>
      <w:r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hippodrome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. </w:t>
      </w:r>
      <w:r w:rsidRPr="00B811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In total, teams from 9 countries and 104 athletes took part in the </w:t>
      </w:r>
      <w:proofErr w:type="spellStart"/>
      <w:r w:rsidRPr="00B811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Kokpar</w:t>
      </w:r>
      <w:proofErr w:type="spellEnd"/>
      <w:r w:rsidRPr="00B811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competitions, including Kazakhstan, U.S., Russia, Uzbekistan, Kyrgyzstan, Hungary, China, Mongolia and Turkey.</w:t>
      </w:r>
    </w:p>
    <w:p w14:paraId="5C6BF1E3" w14:textId="0804D0E8" w:rsidR="005F135C" w:rsidRPr="005F135C" w:rsidRDefault="005F135C" w:rsidP="005F135C">
      <w:pPr>
        <w:pStyle w:val="ListParagraph"/>
        <w:numPr>
          <w:ilvl w:val="0"/>
          <w:numId w:val="8"/>
        </w:numPr>
        <w:spacing w:line="278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  <w:r w:rsidRPr="005F135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 xml:space="preserve">Kok Boru </w:t>
      </w:r>
    </w:p>
    <w:p w14:paraId="76649C0F" w14:textId="3CB56870" w:rsidR="005F135C" w:rsidRPr="0098369B" w:rsidRDefault="00B8117A" w:rsidP="005F135C">
      <w:pPr>
        <w:spacing w:line="278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A</w:t>
      </w:r>
      <w:r w:rsidR="005F135C"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t the </w:t>
      </w:r>
      <w:proofErr w:type="spellStart"/>
      <w:r w:rsidR="005F135C"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Kazanat</w:t>
      </w:r>
      <w:proofErr w:type="spellEnd"/>
      <w:r w:rsidR="005F135C"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hippodrome, Kazakhstan will meet </w:t>
      </w:r>
      <w:r w:rsidRPr="00B811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Kyrgyzstan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in the final round as well</w:t>
      </w:r>
      <w:r w:rsidR="005F135C"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. Earlier, the Kazakhstan team defeated the U</w:t>
      </w:r>
      <w:r w:rsidR="005F135C" w:rsidRPr="005F13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.</w:t>
      </w:r>
      <w:r w:rsidR="005F135C"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S</w:t>
      </w:r>
      <w:r w:rsidR="005F135C" w:rsidRPr="005F13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.</w:t>
      </w:r>
      <w:r w:rsidR="005F135C"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team </w:t>
      </w:r>
      <w:r w:rsidR="005F135C" w:rsidRPr="005F13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with the score</w:t>
      </w:r>
      <w:r w:rsidR="005F135C"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18-0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in a semi-final</w:t>
      </w:r>
      <w:r w:rsidR="005F135C"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. And the leader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the </w:t>
      </w:r>
      <w:r w:rsidR="005F135C" w:rsidRPr="005F135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G</w:t>
      </w:r>
      <w:r w:rsidR="005F135C"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roup B, Kyrgyzsta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 won</w:t>
      </w:r>
      <w:r w:rsidR="005F135C" w:rsidRPr="0098369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Russia.</w:t>
      </w:r>
    </w:p>
    <w:p w14:paraId="511E8E55" w14:textId="68A0DB23" w:rsidR="00715E01" w:rsidRDefault="00715E01" w:rsidP="00715E01">
      <w:pPr>
        <w:pStyle w:val="ListParagraph"/>
        <w:numPr>
          <w:ilvl w:val="0"/>
          <w:numId w:val="9"/>
        </w:numPr>
        <w:spacing w:line="278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 xml:space="preserve">Tenge Ilu </w:t>
      </w:r>
    </w:p>
    <w:p w14:paraId="1D0F1347" w14:textId="4A1834D3" w:rsidR="00E123F7" w:rsidRPr="00E123F7" w:rsidRDefault="00715E01" w:rsidP="00E123F7">
      <w:pPr>
        <w:spacing w:line="278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715E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Tenge</w:t>
      </w:r>
      <w:proofErr w:type="gramEnd"/>
      <w:r w:rsidRPr="00715E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Ilu competition will begi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n at 10 AM at the Ethno Village. O</w:t>
      </w:r>
      <w:r w:rsidRPr="00715E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n the first day of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the game going</w:t>
      </w:r>
      <w:r w:rsidRPr="00715E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, our athletes will compete for medals in two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>types</w:t>
      </w:r>
      <w:r w:rsidRPr="00715E0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  <w:t xml:space="preserve"> - </w:t>
      </w:r>
      <w:proofErr w:type="spellStart"/>
      <w:r w:rsidR="00E123F7"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Beknur</w:t>
      </w:r>
      <w:proofErr w:type="spellEnd"/>
      <w:r w:rsidR="00E123F7"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Serikov will compete at a </w:t>
      </w:r>
      <w:r w:rsid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“</w:t>
      </w:r>
      <w:proofErr w:type="spellStart"/>
      <w:r w:rsid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bes</w:t>
      </w:r>
      <w:proofErr w:type="spellEnd"/>
      <w:r w:rsid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beles</w:t>
      </w:r>
      <w:proofErr w:type="spellEnd"/>
      <w:r w:rsid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”, and</w:t>
      </w:r>
      <w:r w:rsidR="00E123F7"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Rakhat </w:t>
      </w:r>
      <w:proofErr w:type="spellStart"/>
      <w:r w:rsidR="00E123F7"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Kombarov</w:t>
      </w:r>
      <w:proofErr w:type="spellEnd"/>
      <w:r w:rsidR="00E123F7"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will perform in </w:t>
      </w:r>
      <w:r w:rsid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“Kos </w:t>
      </w:r>
      <w:proofErr w:type="spellStart"/>
      <w:r w:rsid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Kulash</w:t>
      </w:r>
      <w:proofErr w:type="spellEnd"/>
      <w:r w:rsid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” compet</w:t>
      </w:r>
      <w:r w:rsidR="00E123F7"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ition.</w:t>
      </w:r>
      <w:r w:rsid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</w:p>
    <w:p w14:paraId="642BBAE8" w14:textId="66634396" w:rsidR="00CB2AF6" w:rsidRDefault="00CB2AF6" w:rsidP="00715E01">
      <w:pPr>
        <w:spacing w:line="278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64F700DB" w14:textId="3EDA1B19" w:rsidR="00E123F7" w:rsidRPr="00E123F7" w:rsidRDefault="00CB2AF6" w:rsidP="00E123F7">
      <w:pPr>
        <w:pStyle w:val="ListParagraph"/>
        <w:numPr>
          <w:ilvl w:val="0"/>
          <w:numId w:val="9"/>
        </w:numPr>
        <w:spacing w:line="278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  <w:proofErr w:type="spellStart"/>
      <w:r w:rsidRPr="00CB2A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Kusbegilik</w:t>
      </w:r>
      <w:proofErr w:type="spellEnd"/>
      <w:r w:rsidR="00E12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(birds hunting) </w:t>
      </w:r>
    </w:p>
    <w:p w14:paraId="76B051D6" w14:textId="1D2FAF70" w:rsidR="00E123F7" w:rsidRPr="00E123F7" w:rsidRDefault="00E123F7" w:rsidP="00E123F7">
      <w:pPr>
        <w:spacing w:line="278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At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AM</w:t>
      </w: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Kusbegilik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competition will begin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Ethno Village</w:t>
      </w: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Today it is going to be a semi-final game, the final game will be on September 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Participants from Kazakhstan are: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Ye</w:t>
      </w: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rzat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Baikadamov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Serikbek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Kuntugan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Arman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Koshkarov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Dauren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Arshaba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,</w:t>
      </w: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Bagdat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Keuenov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Kudaibergen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Rauylyuly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Erlan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Kenzhetaev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Bakdaulet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Babazhan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and Ibragim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Bazarbaev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. </w:t>
      </w:r>
    </w:p>
    <w:p w14:paraId="49C07B92" w14:textId="77777777" w:rsidR="0026384E" w:rsidRDefault="0026384E" w:rsidP="0026384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06E57823" w14:textId="59797E19" w:rsidR="00E123F7" w:rsidRPr="00E123F7" w:rsidRDefault="00E123F7" w:rsidP="00E123F7">
      <w:pPr>
        <w:pStyle w:val="ListParagraph"/>
        <w:numPr>
          <w:ilvl w:val="0"/>
          <w:numId w:val="9"/>
        </w:numPr>
        <w:ind w:left="144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  <w:r w:rsidRPr="00E123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 xml:space="preserve">Traditional Archery </w:t>
      </w:r>
    </w:p>
    <w:p w14:paraId="26895294" w14:textId="4CC886AA" w:rsidR="00E102E9" w:rsidRPr="00E123F7" w:rsidRDefault="00E102E9" w:rsidP="00E102E9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E102E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</w:t>
      </w: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raditional archery</w:t>
      </w:r>
      <w:r w:rsidRPr="00E102E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semi-final and final games will be going at 10 AM at </w:t>
      </w:r>
      <w:proofErr w:type="spellStart"/>
      <w:r w:rsidRPr="00E102E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Argymak</w:t>
      </w:r>
      <w:proofErr w:type="spellEnd"/>
      <w:r w:rsidRPr="00E102E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location. 10 athletes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</w:t>
      </w:r>
      <w:r w:rsidRPr="00E102E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e performing from Kazakhstan: Males are </w:t>
      </w:r>
      <w:proofErr w:type="spellStart"/>
      <w:r w:rsidRPr="00E102E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Ye</w:t>
      </w: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rbol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Tapenov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Bakbergen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Salimov, </w:t>
      </w:r>
      <w:r w:rsidRPr="00E102E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Kanat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Kas</w:t>
      </w:r>
      <w:r w:rsidRPr="00E102E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</w:t>
      </w: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ymkhan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Marat Beksultan, Maksat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Abdikerimov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and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Zhanibek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Kulmyrza</w:t>
      </w:r>
      <w:r w:rsidRPr="00E102E9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y</w:t>
      </w:r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ev</w:t>
      </w:r>
      <w:proofErr w:type="spellEnd"/>
      <w:r w:rsidRPr="00E123F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.</w:t>
      </w:r>
    </w:p>
    <w:p w14:paraId="7D31BCC5" w14:textId="77777777" w:rsidR="00E102E9" w:rsidRDefault="00E102E9" w:rsidP="00E102E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74FAF0AF" w14:textId="2FCA77ED" w:rsidR="00E102E9" w:rsidRPr="00E102E9" w:rsidRDefault="00E102E9" w:rsidP="00E102E9">
      <w:pPr>
        <w:pStyle w:val="ListParagraph"/>
        <w:numPr>
          <w:ilvl w:val="0"/>
          <w:numId w:val="9"/>
        </w:numPr>
        <w:ind w:left="1440" w:hanging="45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  <w:r w:rsidRPr="00E102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  <w:t xml:space="preserve">Koresh </w:t>
      </w:r>
    </w:p>
    <w:p w14:paraId="6BBCF6CB" w14:textId="2FE02FF7" w:rsidR="00E102E9" w:rsidRPr="00E102E9" w:rsidRDefault="00E102E9" w:rsidP="00E102E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At 10 AM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Koresh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competition will be taking place at</w:t>
      </w:r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the Palace of Martial Arts named after </w:t>
      </w:r>
      <w:proofErr w:type="spellStart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Zh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.</w:t>
      </w:r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</w:t>
      </w:r>
      <w:proofErr w:type="spellStart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Ushkempirov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. Kazakhstan team consists of the following athletes: </w:t>
      </w:r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Adilet </w:t>
      </w:r>
      <w:proofErr w:type="spellStart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Shalgynbekuly</w:t>
      </w:r>
      <w:proofErr w:type="spellEnd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-</w:t>
      </w:r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64 kg), </w:t>
      </w:r>
      <w:proofErr w:type="spellStart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Beknur</w:t>
      </w:r>
      <w:proofErr w:type="spellEnd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</w:t>
      </w:r>
      <w:proofErr w:type="spellStart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Bektay</w:t>
      </w:r>
      <w:proofErr w:type="spellEnd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-</w:t>
      </w:r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75 kg), </w:t>
      </w:r>
      <w:proofErr w:type="spellStart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Yernar</w:t>
      </w:r>
      <w:proofErr w:type="spellEnd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</w:t>
      </w:r>
      <w:proofErr w:type="spellStart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Baizhigit</w:t>
      </w:r>
      <w:proofErr w:type="spellEnd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-</w:t>
      </w:r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90 kg) and Nursultan </w:t>
      </w:r>
      <w:proofErr w:type="spellStart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Ko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zh</w:t>
      </w:r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>ageldiuly</w:t>
      </w:r>
      <w:proofErr w:type="spellEnd"/>
      <w:r w:rsidRPr="00E102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"/>
        </w:rPr>
        <w:t xml:space="preserve"> (+90 kg).</w:t>
      </w:r>
    </w:p>
    <w:p w14:paraId="560E7741" w14:textId="77777777" w:rsidR="00E102E9" w:rsidRPr="00715E01" w:rsidRDefault="00E102E9" w:rsidP="00E102E9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1F823DCB" w14:textId="77777777" w:rsidR="00E123F7" w:rsidRPr="00715E01" w:rsidRDefault="00E123F7" w:rsidP="0026384E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</w:rPr>
      </w:pPr>
    </w:p>
    <w:p w14:paraId="0AF0F12D" w14:textId="77777777" w:rsidR="00B8117A" w:rsidRDefault="00B8117A" w:rsidP="0026384E">
      <w:pPr>
        <w:rPr>
          <w:sz w:val="24"/>
          <w:szCs w:val="24"/>
          <w:lang w:val="en-US"/>
        </w:rPr>
      </w:pPr>
    </w:p>
    <w:p w14:paraId="1C47D463" w14:textId="77777777" w:rsidR="00B8117A" w:rsidRPr="005F135C" w:rsidRDefault="00B8117A" w:rsidP="0026384E">
      <w:pPr>
        <w:rPr>
          <w:sz w:val="24"/>
          <w:szCs w:val="24"/>
          <w:lang w:val="en-US"/>
        </w:rPr>
      </w:pPr>
    </w:p>
    <w:p w14:paraId="0CA0AFE8" w14:textId="77777777" w:rsidR="00E102E9" w:rsidRDefault="00E102E9" w:rsidP="005F1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4AE15C0" w14:textId="77777777" w:rsidR="00A5491F" w:rsidRPr="00A5491F" w:rsidRDefault="00A5491F" w:rsidP="00A5491F">
      <w:pPr>
        <w:pStyle w:val="ListParagraph"/>
        <w:numPr>
          <w:ilvl w:val="0"/>
          <w:numId w:val="9"/>
        </w:numPr>
        <w:ind w:left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549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Ashyrtmaly</w:t>
      </w:r>
      <w:proofErr w:type="spellEnd"/>
      <w:r w:rsidRPr="00A549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Aba </w:t>
      </w:r>
      <w:proofErr w:type="spellStart"/>
      <w:r w:rsidRPr="00A549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Gureshi</w:t>
      </w:r>
      <w:proofErr w:type="spellEnd"/>
    </w:p>
    <w:p w14:paraId="5B84C4BA" w14:textId="1FE9CDA2" w:rsidR="00E102E9" w:rsidRPr="00E102E9" w:rsidRDefault="00A5491F" w:rsidP="00E102E9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549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Ashyrtmaly</w:t>
      </w:r>
      <w:proofErr w:type="spellEnd"/>
      <w:r w:rsidRPr="00A549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Aba </w:t>
      </w:r>
      <w:proofErr w:type="spellStart"/>
      <w:r w:rsidRPr="00A549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Gureshi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competitions, one of the types of traditional Turkish wrestling, will be held at the </w:t>
      </w:r>
      <w:proofErr w:type="spellStart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>Alau</w:t>
      </w:r>
      <w:proofErr w:type="spellEnd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Ice Arena. 74 athletes from 19 countries will take part in the competition. Five athletes from Kazakhstan will compete in traditional Turkish wrestling: Marat </w:t>
      </w:r>
      <w:proofErr w:type="spellStart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>Nigmatulla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y</w:t>
      </w:r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>ev</w:t>
      </w:r>
      <w:proofErr w:type="spellEnd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-</w:t>
      </w:r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60 kg), Adilet </w:t>
      </w:r>
      <w:proofErr w:type="spellStart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>Akhmetgali</w:t>
      </w:r>
      <w:proofErr w:type="spellEnd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-</w:t>
      </w:r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70 kg), </w:t>
      </w:r>
      <w:proofErr w:type="spellStart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>Erzat</w:t>
      </w:r>
      <w:proofErr w:type="spellEnd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>Argynov</w:t>
      </w:r>
      <w:proofErr w:type="spellEnd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-</w:t>
      </w:r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80 kg), Aidos </w:t>
      </w:r>
      <w:proofErr w:type="spellStart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>Galymov</w:t>
      </w:r>
      <w:proofErr w:type="spellEnd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-</w:t>
      </w:r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90 kg) and Mukhtar </w:t>
      </w:r>
      <w:proofErr w:type="spellStart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>Dalelkhanuly</w:t>
      </w:r>
      <w:proofErr w:type="spellEnd"/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(over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-</w:t>
      </w:r>
      <w:r w:rsidR="00E102E9" w:rsidRPr="00E102E9">
        <w:rPr>
          <w:rFonts w:ascii="Times New Roman" w:hAnsi="Times New Roman" w:cs="Times New Roman"/>
          <w:color w:val="000000"/>
          <w:sz w:val="24"/>
          <w:szCs w:val="24"/>
          <w:lang w:val="en"/>
        </w:rPr>
        <w:t>90 kg).</w:t>
      </w:r>
    </w:p>
    <w:p w14:paraId="4911CA57" w14:textId="77777777" w:rsidR="00E102E9" w:rsidRDefault="00E102E9" w:rsidP="005F13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A74211" w14:textId="3D3FA9C0" w:rsidR="00A5491F" w:rsidRPr="00A5491F" w:rsidRDefault="00A5491F" w:rsidP="00A5491F">
      <w:pPr>
        <w:pStyle w:val="ListParagraph"/>
        <w:numPr>
          <w:ilvl w:val="0"/>
          <w:numId w:val="9"/>
        </w:numPr>
        <w:ind w:left="1530" w:hanging="4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549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rdo</w:t>
      </w:r>
    </w:p>
    <w:p w14:paraId="5E0BDC77" w14:textId="7B98F45F" w:rsidR="00A5491F" w:rsidRDefault="00A5491F" w:rsidP="00A549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first game day will take place at the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Alau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Ice Arena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at 10 AM</w:t>
      </w:r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The Kazakhstan national team is represented by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8</w:t>
      </w:r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athletes: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Nurzhigit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Anuarbekuly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Nurkanat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Molzhigitov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Almas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Karaba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y</w:t>
      </w:r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ev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Mukhambetzhan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Nurlanuly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Myrzamurat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Kayipbekov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Aibek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Amangelduly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Talgar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Abilkhan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and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Salmoorbek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Subanaliev</w:t>
      </w:r>
      <w:proofErr w:type="spellEnd"/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56 athletes from 7 countries will take part in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the game</w:t>
      </w:r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 final game will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go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on September 13.</w:t>
      </w:r>
    </w:p>
    <w:p w14:paraId="6496D5D4" w14:textId="77777777" w:rsidR="00A5491F" w:rsidRDefault="00A5491F" w:rsidP="00A549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14:paraId="185B5047" w14:textId="77777777" w:rsidR="00A5491F" w:rsidRDefault="00A5491F" w:rsidP="00A5491F">
      <w:pPr>
        <w:pStyle w:val="ListParagraph"/>
        <w:numPr>
          <w:ilvl w:val="0"/>
          <w:numId w:val="9"/>
        </w:numPr>
        <w:ind w:left="1530" w:hanging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spellStart"/>
      <w:r w:rsidRPr="00A5491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Oware</w:t>
      </w:r>
      <w:proofErr w:type="spellEnd"/>
    </w:p>
    <w:p w14:paraId="2962A306" w14:textId="369DABEC" w:rsidR="00A5491F" w:rsidRPr="00A5491F" w:rsidRDefault="00CF15D6" w:rsidP="00A549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There will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be going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Oware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competitions at </w:t>
      </w:r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Duman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Entertainment Center at 10 AM. </w:t>
      </w:r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Oware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is</w:t>
      </w:r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an</w:t>
      </w:r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intellectual game of West Africa. The Kazakhstan is represented by 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4</w:t>
      </w:r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athletes: A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s</w:t>
      </w:r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sel </w:t>
      </w:r>
      <w:proofErr w:type="spellStart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Dali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y</w:t>
      </w:r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eva</w:t>
      </w:r>
      <w:proofErr w:type="spellEnd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and </w:t>
      </w:r>
      <w:proofErr w:type="spellStart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Ansagan</w:t>
      </w:r>
      <w:proofErr w:type="spellEnd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Kozhanasip</w:t>
      </w:r>
      <w:proofErr w:type="spellEnd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among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females.</w:t>
      </w:r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Serik </w:t>
      </w:r>
      <w:proofErr w:type="spellStart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Akta</w:t>
      </w: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>y</w:t>
      </w:r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ev</w:t>
      </w:r>
      <w:proofErr w:type="spellEnd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and </w:t>
      </w:r>
      <w:proofErr w:type="spellStart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Ernur</w:t>
      </w:r>
      <w:proofErr w:type="spellEnd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A5491F" w:rsidRPr="00A5491F">
        <w:rPr>
          <w:rFonts w:ascii="Times New Roman" w:hAnsi="Times New Roman" w:cs="Times New Roman"/>
          <w:color w:val="000000"/>
          <w:sz w:val="24"/>
          <w:szCs w:val="24"/>
          <w:lang w:val="en"/>
        </w:rPr>
        <w:t>Mereshev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among males. </w:t>
      </w:r>
    </w:p>
    <w:p w14:paraId="036BB530" w14:textId="081596E1" w:rsidR="00A5491F" w:rsidRPr="00A5491F" w:rsidRDefault="00A5491F" w:rsidP="00A5491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E0177C8" w14:textId="77777777" w:rsidR="00A5491F" w:rsidRPr="00A5491F" w:rsidRDefault="00A5491F" w:rsidP="005F1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9287771" w14:textId="5269A441" w:rsidR="005F135C" w:rsidRPr="00D46F55" w:rsidRDefault="005F135C" w:rsidP="005F1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 w:rsidRPr="00D46F55">
        <w:rPr>
          <w:rFonts w:ascii="Times New Roman" w:hAnsi="Times New Roman" w:cs="Times New Roman"/>
          <w:color w:val="000000"/>
          <w:sz w:val="24"/>
          <w:szCs w:val="24"/>
          <w:lang w:val="en"/>
        </w:rPr>
        <w:t>For more information:</w:t>
      </w:r>
    </w:p>
    <w:p w14:paraId="507B23A9" w14:textId="77777777" w:rsidR="005F135C" w:rsidRPr="00D46F55" w:rsidRDefault="005F135C" w:rsidP="005F135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D46F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Contacts:</w:t>
      </w:r>
    </w:p>
    <w:p w14:paraId="1F13DCAB" w14:textId="77777777" w:rsidR="005F135C" w:rsidRPr="00D46F55" w:rsidRDefault="005F135C" w:rsidP="005F13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46F5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Dinara Serikova</w:t>
      </w:r>
    </w:p>
    <w:p w14:paraId="58055088" w14:textId="77777777" w:rsidR="005F135C" w:rsidRPr="00D46F55" w:rsidRDefault="005F135C" w:rsidP="005F13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46F5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PR Manager </w:t>
      </w:r>
    </w:p>
    <w:p w14:paraId="5EEF4506" w14:textId="77777777" w:rsidR="005F135C" w:rsidRPr="00D46F55" w:rsidRDefault="005F135C" w:rsidP="005F13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hyperlink r:id="rId7" w:history="1">
        <w:r w:rsidRPr="00D46F55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-US"/>
          </w:rPr>
          <w:t>dinara.s.serikova@gmail.com</w:t>
        </w:r>
      </w:hyperlink>
    </w:p>
    <w:p w14:paraId="1C37EC4C" w14:textId="77777777" w:rsidR="005F135C" w:rsidRPr="00F33A56" w:rsidRDefault="005F135C" w:rsidP="005F135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D46F5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+7 701 35 905 70</w:t>
      </w:r>
      <w:r w:rsidRPr="00F33A5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</w:p>
    <w:p w14:paraId="7E9B4F64" w14:textId="77777777" w:rsidR="005F135C" w:rsidRPr="005F135C" w:rsidRDefault="005F135C">
      <w:pPr>
        <w:pStyle w:val="ListParagrap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/>
        </w:rPr>
      </w:pPr>
    </w:p>
    <w:sectPr w:rsidR="005F135C" w:rsidRPr="005F135C" w:rsidSect="00DE7807">
      <w:headerReference w:type="default" r:id="rId8"/>
      <w:pgSz w:w="11906" w:h="16838"/>
      <w:pgMar w:top="1134" w:right="850" w:bottom="45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720E0" w14:textId="77777777" w:rsidR="00687060" w:rsidRDefault="00687060" w:rsidP="00C64794">
      <w:pPr>
        <w:spacing w:after="0" w:line="240" w:lineRule="auto"/>
      </w:pPr>
      <w:r>
        <w:separator/>
      </w:r>
    </w:p>
  </w:endnote>
  <w:endnote w:type="continuationSeparator" w:id="0">
    <w:p w14:paraId="3B9A1D23" w14:textId="77777777" w:rsidR="00687060" w:rsidRDefault="00687060" w:rsidP="00C6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70B0" w14:textId="77777777" w:rsidR="00687060" w:rsidRDefault="00687060" w:rsidP="00C64794">
      <w:pPr>
        <w:spacing w:after="0" w:line="240" w:lineRule="auto"/>
      </w:pPr>
      <w:r>
        <w:separator/>
      </w:r>
    </w:p>
  </w:footnote>
  <w:footnote w:type="continuationSeparator" w:id="0">
    <w:p w14:paraId="4FE0B6DC" w14:textId="77777777" w:rsidR="00687060" w:rsidRDefault="00687060" w:rsidP="00C6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3F47" w14:textId="3EBF7DBF" w:rsidR="00C64794" w:rsidRDefault="006E0ADF" w:rsidP="008F0963">
    <w:pPr>
      <w:pStyle w:val="Header"/>
      <w:jc w:val="center"/>
      <w:rPr>
        <w:lang w:val="kk-KZ"/>
      </w:rPr>
    </w:pPr>
    <w:r>
      <w:rPr>
        <w:noProof/>
      </w:rPr>
      <mc:AlternateContent>
        <mc:Choice Requires="wps">
          <w:drawing>
            <wp:inline distT="0" distB="0" distL="0" distR="0" wp14:anchorId="3D170CF3" wp14:editId="1DDBB505">
              <wp:extent cx="304800" cy="304800"/>
              <wp:effectExtent l="0" t="0" r="0" b="0"/>
              <wp:docPr id="237198628" name="Прямоугольни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F0D2A6E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<o:lock v:ext="edit" aspectratio="t"/>
              <w10:anchorlock/>
            </v:rect>
          </w:pict>
        </mc:Fallback>
      </mc:AlternateContent>
    </w:r>
    <w:r w:rsidR="007845EF">
      <w:rPr>
        <w:noProof/>
        <w:lang w:eastAsia="ru-RU"/>
      </w:rPr>
      <w:drawing>
        <wp:inline distT="0" distB="0" distL="0" distR="0" wp14:anchorId="3858ABF5" wp14:editId="3CC99C23">
          <wp:extent cx="882052" cy="636848"/>
          <wp:effectExtent l="0" t="0" r="0" b="0"/>
          <wp:docPr id="1326293600" name="Рисунок 3" descr="Изображение выглядит как искусство, круг, рисунок, золото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293600" name="Рисунок 3" descr="Изображение выглядит как искусство, круг, рисунок, золото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59" cy="658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42241">
      <w:rPr>
        <w:rFonts w:ascii="Times New Roman" w:hAnsi="Times New Roman" w:cs="Times New Roman"/>
        <w:b/>
        <w:bCs/>
        <w:noProof/>
        <w:sz w:val="28"/>
        <w:szCs w:val="28"/>
      </w:rPr>
      <w:drawing>
        <wp:inline distT="0" distB="0" distL="0" distR="0" wp14:anchorId="556B1DFB" wp14:editId="58086AB0">
          <wp:extent cx="675167" cy="671195"/>
          <wp:effectExtent l="0" t="0" r="0" b="0"/>
          <wp:docPr id="329359996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94" cy="67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C6E7E" w14:textId="77777777" w:rsidR="008D1BD0" w:rsidRPr="008D1BD0" w:rsidRDefault="005C3D1D" w:rsidP="000744EC">
    <w:pPr>
      <w:pStyle w:val="Header"/>
      <w:rPr>
        <w:rStyle w:val="Hyperlink"/>
        <w:color w:val="auto"/>
        <w:sz w:val="18"/>
        <w:szCs w:val="18"/>
        <w:u w:val="none"/>
      </w:rPr>
    </w:pPr>
    <w:r>
      <w:t xml:space="preserve">   </w:t>
    </w:r>
    <w:r w:rsidR="00AD30EC" w:rsidRPr="008D1BD0">
      <w:fldChar w:fldCharType="begin"/>
    </w:r>
    <w:r w:rsidR="008D1BD0" w:rsidRPr="008D1BD0">
      <w:instrText>HYPERLINK "https://www.gov.kz/memleket/entities/tsm" \o ""</w:instrText>
    </w:r>
    <w:r w:rsidR="00AD30EC" w:rsidRPr="008D1BD0">
      <w:fldChar w:fldCharType="separate"/>
    </w:r>
  </w:p>
  <w:p w14:paraId="0FF7C09A" w14:textId="77777777" w:rsidR="008D1BD0" w:rsidRPr="008D1BD0" w:rsidRDefault="00AD30EC" w:rsidP="008D1BD0">
    <w:pPr>
      <w:pStyle w:val="Header"/>
      <w:rPr>
        <w:lang w:val="kk-KZ"/>
      </w:rPr>
    </w:pPr>
    <w:r w:rsidRPr="008D1BD0">
      <w:rPr>
        <w:lang w:val="kk-K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C70F1"/>
    <w:multiLevelType w:val="hybridMultilevel"/>
    <w:tmpl w:val="E93C21D8"/>
    <w:lvl w:ilvl="0" w:tplc="E250AFE2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EAD"/>
    <w:multiLevelType w:val="hybridMultilevel"/>
    <w:tmpl w:val="10AE2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A25125"/>
    <w:multiLevelType w:val="hybridMultilevel"/>
    <w:tmpl w:val="5F2A488E"/>
    <w:lvl w:ilvl="0" w:tplc="B9604040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664C"/>
    <w:multiLevelType w:val="hybridMultilevel"/>
    <w:tmpl w:val="8E749CC6"/>
    <w:lvl w:ilvl="0" w:tplc="9A7AA5D0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B6F6E"/>
    <w:multiLevelType w:val="hybridMultilevel"/>
    <w:tmpl w:val="2AC2A344"/>
    <w:lvl w:ilvl="0" w:tplc="8EFCD822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A234CFE"/>
    <w:multiLevelType w:val="hybridMultilevel"/>
    <w:tmpl w:val="23B8D0AA"/>
    <w:lvl w:ilvl="0" w:tplc="C21AD7E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52499"/>
    <w:multiLevelType w:val="hybridMultilevel"/>
    <w:tmpl w:val="7A4AF750"/>
    <w:lvl w:ilvl="0" w:tplc="5424507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397D9E"/>
    <w:multiLevelType w:val="hybridMultilevel"/>
    <w:tmpl w:val="BA5AB030"/>
    <w:lvl w:ilvl="0" w:tplc="957C2A0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47409"/>
    <w:multiLevelType w:val="hybridMultilevel"/>
    <w:tmpl w:val="54E4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078887">
    <w:abstractNumId w:val="7"/>
  </w:num>
  <w:num w:numId="2" w16cid:durableId="1256863158">
    <w:abstractNumId w:val="3"/>
  </w:num>
  <w:num w:numId="3" w16cid:durableId="849225307">
    <w:abstractNumId w:val="2"/>
  </w:num>
  <w:num w:numId="4" w16cid:durableId="1480800353">
    <w:abstractNumId w:val="0"/>
  </w:num>
  <w:num w:numId="5" w16cid:durableId="185678295">
    <w:abstractNumId w:val="6"/>
  </w:num>
  <w:num w:numId="6" w16cid:durableId="52042007">
    <w:abstractNumId w:val="4"/>
  </w:num>
  <w:num w:numId="7" w16cid:durableId="259069206">
    <w:abstractNumId w:val="5"/>
  </w:num>
  <w:num w:numId="8" w16cid:durableId="517163569">
    <w:abstractNumId w:val="1"/>
  </w:num>
  <w:num w:numId="9" w16cid:durableId="11681800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07"/>
    <w:rsid w:val="00007739"/>
    <w:rsid w:val="00015BE6"/>
    <w:rsid w:val="00033A2B"/>
    <w:rsid w:val="0003434E"/>
    <w:rsid w:val="000401D7"/>
    <w:rsid w:val="00051E94"/>
    <w:rsid w:val="000744EC"/>
    <w:rsid w:val="000A1BAE"/>
    <w:rsid w:val="000A53C5"/>
    <w:rsid w:val="000B286B"/>
    <w:rsid w:val="000C4AB3"/>
    <w:rsid w:val="00105A4A"/>
    <w:rsid w:val="00106EE4"/>
    <w:rsid w:val="00111695"/>
    <w:rsid w:val="00115BB4"/>
    <w:rsid w:val="00134A60"/>
    <w:rsid w:val="00142C11"/>
    <w:rsid w:val="0015203D"/>
    <w:rsid w:val="001731C3"/>
    <w:rsid w:val="00175C17"/>
    <w:rsid w:val="00175F48"/>
    <w:rsid w:val="00180705"/>
    <w:rsid w:val="001D2D77"/>
    <w:rsid w:val="001E0A95"/>
    <w:rsid w:val="001E53C9"/>
    <w:rsid w:val="001F1923"/>
    <w:rsid w:val="00222644"/>
    <w:rsid w:val="0023644D"/>
    <w:rsid w:val="00242408"/>
    <w:rsid w:val="00257103"/>
    <w:rsid w:val="0026384E"/>
    <w:rsid w:val="00287616"/>
    <w:rsid w:val="00292604"/>
    <w:rsid w:val="002A1510"/>
    <w:rsid w:val="002B2716"/>
    <w:rsid w:val="002C19D6"/>
    <w:rsid w:val="002D1307"/>
    <w:rsid w:val="002D174F"/>
    <w:rsid w:val="0031582E"/>
    <w:rsid w:val="0031637C"/>
    <w:rsid w:val="0034375A"/>
    <w:rsid w:val="00365067"/>
    <w:rsid w:val="00382994"/>
    <w:rsid w:val="0038387D"/>
    <w:rsid w:val="003A4596"/>
    <w:rsid w:val="003A5505"/>
    <w:rsid w:val="003B266D"/>
    <w:rsid w:val="003B4BB5"/>
    <w:rsid w:val="003B6E1C"/>
    <w:rsid w:val="003C1349"/>
    <w:rsid w:val="003C4310"/>
    <w:rsid w:val="003D0108"/>
    <w:rsid w:val="003E48C2"/>
    <w:rsid w:val="003E734A"/>
    <w:rsid w:val="003F5D99"/>
    <w:rsid w:val="00402E70"/>
    <w:rsid w:val="00427E17"/>
    <w:rsid w:val="00457CE6"/>
    <w:rsid w:val="0046796E"/>
    <w:rsid w:val="004747AC"/>
    <w:rsid w:val="00492F47"/>
    <w:rsid w:val="0049568E"/>
    <w:rsid w:val="004A7173"/>
    <w:rsid w:val="004B0BCE"/>
    <w:rsid w:val="004E1A62"/>
    <w:rsid w:val="004F0186"/>
    <w:rsid w:val="004F4B2D"/>
    <w:rsid w:val="0050250D"/>
    <w:rsid w:val="0051719B"/>
    <w:rsid w:val="00524D90"/>
    <w:rsid w:val="00531371"/>
    <w:rsid w:val="005A5FDD"/>
    <w:rsid w:val="005B7C1B"/>
    <w:rsid w:val="005C10DD"/>
    <w:rsid w:val="005C3D1D"/>
    <w:rsid w:val="005D3849"/>
    <w:rsid w:val="005F135C"/>
    <w:rsid w:val="005F564C"/>
    <w:rsid w:val="005F5B38"/>
    <w:rsid w:val="00603C9C"/>
    <w:rsid w:val="00616438"/>
    <w:rsid w:val="006372BF"/>
    <w:rsid w:val="00641AD9"/>
    <w:rsid w:val="0064229B"/>
    <w:rsid w:val="00654A6E"/>
    <w:rsid w:val="00660119"/>
    <w:rsid w:val="00670452"/>
    <w:rsid w:val="0067526C"/>
    <w:rsid w:val="00687060"/>
    <w:rsid w:val="006A0D2F"/>
    <w:rsid w:val="006B6610"/>
    <w:rsid w:val="006C052F"/>
    <w:rsid w:val="006E0ADF"/>
    <w:rsid w:val="006E6240"/>
    <w:rsid w:val="006E760D"/>
    <w:rsid w:val="0071026D"/>
    <w:rsid w:val="00715E01"/>
    <w:rsid w:val="0072355D"/>
    <w:rsid w:val="007253B6"/>
    <w:rsid w:val="00733E98"/>
    <w:rsid w:val="00767E5E"/>
    <w:rsid w:val="00772DBF"/>
    <w:rsid w:val="007845EF"/>
    <w:rsid w:val="007B2DC0"/>
    <w:rsid w:val="007E6F71"/>
    <w:rsid w:val="007F1E4B"/>
    <w:rsid w:val="00803BD9"/>
    <w:rsid w:val="00807A1E"/>
    <w:rsid w:val="0081059B"/>
    <w:rsid w:val="0082782C"/>
    <w:rsid w:val="008446E8"/>
    <w:rsid w:val="00846F0A"/>
    <w:rsid w:val="0085370C"/>
    <w:rsid w:val="00882176"/>
    <w:rsid w:val="008B4893"/>
    <w:rsid w:val="008B50B9"/>
    <w:rsid w:val="008C1584"/>
    <w:rsid w:val="008C5148"/>
    <w:rsid w:val="008D1BD0"/>
    <w:rsid w:val="008E4449"/>
    <w:rsid w:val="008E6B92"/>
    <w:rsid w:val="008F0963"/>
    <w:rsid w:val="008F7B07"/>
    <w:rsid w:val="009348D7"/>
    <w:rsid w:val="00937A2A"/>
    <w:rsid w:val="009467A0"/>
    <w:rsid w:val="009467EF"/>
    <w:rsid w:val="009546DE"/>
    <w:rsid w:val="009558B7"/>
    <w:rsid w:val="00963348"/>
    <w:rsid w:val="00973519"/>
    <w:rsid w:val="009833DE"/>
    <w:rsid w:val="00986625"/>
    <w:rsid w:val="009E0FD6"/>
    <w:rsid w:val="009E3A9F"/>
    <w:rsid w:val="009E4F1F"/>
    <w:rsid w:val="00A00422"/>
    <w:rsid w:val="00A14281"/>
    <w:rsid w:val="00A35242"/>
    <w:rsid w:val="00A5491F"/>
    <w:rsid w:val="00A713F1"/>
    <w:rsid w:val="00A7189B"/>
    <w:rsid w:val="00A7247B"/>
    <w:rsid w:val="00A811A8"/>
    <w:rsid w:val="00AA7877"/>
    <w:rsid w:val="00AA7A2B"/>
    <w:rsid w:val="00AD30EC"/>
    <w:rsid w:val="00AF01C4"/>
    <w:rsid w:val="00AF70F3"/>
    <w:rsid w:val="00B14228"/>
    <w:rsid w:val="00B335D8"/>
    <w:rsid w:val="00B6030A"/>
    <w:rsid w:val="00B62295"/>
    <w:rsid w:val="00B76976"/>
    <w:rsid w:val="00B8117A"/>
    <w:rsid w:val="00B87C41"/>
    <w:rsid w:val="00BA2329"/>
    <w:rsid w:val="00BB2670"/>
    <w:rsid w:val="00BC69B9"/>
    <w:rsid w:val="00BE0EE2"/>
    <w:rsid w:val="00C07FD7"/>
    <w:rsid w:val="00C1522B"/>
    <w:rsid w:val="00C32565"/>
    <w:rsid w:val="00C4169D"/>
    <w:rsid w:val="00C5180E"/>
    <w:rsid w:val="00C54997"/>
    <w:rsid w:val="00C5593F"/>
    <w:rsid w:val="00C64794"/>
    <w:rsid w:val="00C7423B"/>
    <w:rsid w:val="00C75B24"/>
    <w:rsid w:val="00CA7AF3"/>
    <w:rsid w:val="00CB2AF6"/>
    <w:rsid w:val="00CB2F04"/>
    <w:rsid w:val="00CD233C"/>
    <w:rsid w:val="00CF15D6"/>
    <w:rsid w:val="00D14995"/>
    <w:rsid w:val="00D52E15"/>
    <w:rsid w:val="00D84C0F"/>
    <w:rsid w:val="00DA518F"/>
    <w:rsid w:val="00DB37A3"/>
    <w:rsid w:val="00DB3844"/>
    <w:rsid w:val="00DB3F2C"/>
    <w:rsid w:val="00DC2FC4"/>
    <w:rsid w:val="00DE4959"/>
    <w:rsid w:val="00DE7807"/>
    <w:rsid w:val="00DF2BF4"/>
    <w:rsid w:val="00DF6092"/>
    <w:rsid w:val="00E00EE1"/>
    <w:rsid w:val="00E102E9"/>
    <w:rsid w:val="00E123F7"/>
    <w:rsid w:val="00E42241"/>
    <w:rsid w:val="00E507A9"/>
    <w:rsid w:val="00E54853"/>
    <w:rsid w:val="00E70987"/>
    <w:rsid w:val="00E81BC8"/>
    <w:rsid w:val="00E85561"/>
    <w:rsid w:val="00E8669A"/>
    <w:rsid w:val="00E97B7F"/>
    <w:rsid w:val="00EA027A"/>
    <w:rsid w:val="00EC3477"/>
    <w:rsid w:val="00EC552E"/>
    <w:rsid w:val="00EC64E8"/>
    <w:rsid w:val="00EC7091"/>
    <w:rsid w:val="00EE13F6"/>
    <w:rsid w:val="00EF0052"/>
    <w:rsid w:val="00F11F07"/>
    <w:rsid w:val="00F375BE"/>
    <w:rsid w:val="00F65A2B"/>
    <w:rsid w:val="00F96114"/>
    <w:rsid w:val="00FB0CF7"/>
    <w:rsid w:val="00FC2FFD"/>
    <w:rsid w:val="00FE5294"/>
    <w:rsid w:val="00FF5D6F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B4BB9"/>
  <w15:docId w15:val="{D3F11DC2-B059-415C-8AE8-874961F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A9"/>
  </w:style>
  <w:style w:type="paragraph" w:styleId="Heading1">
    <w:name w:val="heading 1"/>
    <w:basedOn w:val="Normal"/>
    <w:next w:val="Normal"/>
    <w:link w:val="Heading1Char"/>
    <w:uiPriority w:val="9"/>
    <w:qFormat/>
    <w:rsid w:val="002D1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3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3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3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3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3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3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3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3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3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3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3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3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794"/>
  </w:style>
  <w:style w:type="paragraph" w:styleId="Footer">
    <w:name w:val="footer"/>
    <w:basedOn w:val="Normal"/>
    <w:link w:val="FooterChar"/>
    <w:uiPriority w:val="99"/>
    <w:unhideWhenUsed/>
    <w:rsid w:val="00C6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794"/>
  </w:style>
  <w:style w:type="character" w:styleId="Hyperlink">
    <w:name w:val="Hyperlink"/>
    <w:basedOn w:val="DefaultParagraphFont"/>
    <w:uiPriority w:val="99"/>
    <w:unhideWhenUsed/>
    <w:rsid w:val="008D1BD0"/>
    <w:rPr>
      <w:color w:val="467886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D1B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4229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1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34A60"/>
  </w:style>
  <w:style w:type="character" w:styleId="Emphasis">
    <w:name w:val="Emphasis"/>
    <w:basedOn w:val="DefaultParagraphFont"/>
    <w:uiPriority w:val="20"/>
    <w:qFormat/>
    <w:rsid w:val="00134A60"/>
    <w:rPr>
      <w:i/>
      <w:iCs/>
    </w:rPr>
  </w:style>
  <w:style w:type="character" w:customStyle="1" w:styleId="s14">
    <w:name w:val="s14"/>
    <w:basedOn w:val="DefaultParagraphFont"/>
    <w:rsid w:val="00134A60"/>
  </w:style>
  <w:style w:type="paragraph" w:customStyle="1" w:styleId="s9">
    <w:name w:val="s9"/>
    <w:basedOn w:val="Normal"/>
    <w:rsid w:val="00134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15">
    <w:name w:val="s15"/>
    <w:basedOn w:val="DefaultParagraphFont"/>
    <w:rsid w:val="00134A60"/>
  </w:style>
  <w:style w:type="character" w:customStyle="1" w:styleId="s16">
    <w:name w:val="s16"/>
    <w:basedOn w:val="DefaultParagraphFont"/>
    <w:rsid w:val="00134A60"/>
  </w:style>
  <w:style w:type="paragraph" w:styleId="NoSpacing">
    <w:name w:val="No Spacing"/>
    <w:uiPriority w:val="1"/>
    <w:qFormat/>
    <w:rsid w:val="00C7423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4D9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384E"/>
    <w:rPr>
      <w:rFonts w:ascii="Courier New" w:eastAsia="Times New Roman" w:hAnsi="Courier New" w:cs="Courier New"/>
      <w:kern w:val="0"/>
      <w:sz w:val="20"/>
      <w:szCs w:val="20"/>
      <w:lang w:val="en-US"/>
    </w:rPr>
  </w:style>
  <w:style w:type="character" w:customStyle="1" w:styleId="y2iqfc">
    <w:name w:val="y2iqfc"/>
    <w:basedOn w:val="DefaultParagraphFont"/>
    <w:rsid w:val="00263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ara.s.serik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арнур кежек</dc:creator>
  <cp:keywords/>
  <dc:description/>
  <cp:lastModifiedBy>Dinara Serikova</cp:lastModifiedBy>
  <cp:revision>72</cp:revision>
  <dcterms:created xsi:type="dcterms:W3CDTF">2024-09-10T16:44:00Z</dcterms:created>
  <dcterms:modified xsi:type="dcterms:W3CDTF">2024-09-12T03:51:00Z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2024-09-11T03:29:34Z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c51b6292-cdf2-4604-97de-179936de367b</vt:lpwstr>
  </property>
  <property fmtid="{D5CDD505-2E9C-101B-9397-08002B2CF9AE}" pid="7" name="MSIP_Label_defa4170-0d19-0005-0004-bc88714345d2_ActionId">
    <vt:lpwstr>93a10a2f-184d-49be-a960-5987d8f13258</vt:lpwstr>
  </property>
  <property fmtid="{D5CDD505-2E9C-101B-9397-08002B2CF9AE}" pid="8" name="MSIP_Label_defa4170-0d19-0005-0004-bc88714345d2_ContentBits">
    <vt:lpwstr>0</vt:lpwstr>
  </property>
</Properties>
</file>